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C00" w:rsidRPr="00183C00" w:rsidRDefault="00183C00" w:rsidP="00183C00">
      <w:pPr>
        <w:widowControl/>
        <w:autoSpaceDE/>
        <w:autoSpaceDN/>
        <w:adjustRightInd/>
        <w:spacing w:after="6" w:line="286" w:lineRule="auto"/>
        <w:ind w:left="3215" w:right="3157" w:hanging="10"/>
        <w:jc w:val="center"/>
        <w:rPr>
          <w:rFonts w:ascii="Times New Roman" w:hAnsi="Times New Roman" w:cs="Times New Roman"/>
          <w:color w:val="000000"/>
          <w:sz w:val="28"/>
          <w:szCs w:val="28"/>
        </w:rPr>
      </w:pPr>
      <w:bookmarkStart w:id="0" w:name="_GoBack"/>
      <w:bookmarkEnd w:id="0"/>
      <w:r w:rsidRPr="00183C00">
        <w:rPr>
          <w:rFonts w:ascii="Times New Roman" w:hAnsi="Times New Roman" w:cs="Times New Roman"/>
          <w:b/>
          <w:color w:val="000000"/>
          <w:sz w:val="28"/>
          <w:szCs w:val="28"/>
        </w:rPr>
        <w:t>Аннотация</w:t>
      </w:r>
    </w:p>
    <w:p w:rsidR="00183C00" w:rsidRPr="00183C00" w:rsidRDefault="00183C00" w:rsidP="00183C00">
      <w:pPr>
        <w:widowControl/>
        <w:autoSpaceDE/>
        <w:autoSpaceDN/>
        <w:adjustRightInd/>
        <w:spacing w:after="2" w:line="286" w:lineRule="auto"/>
        <w:ind w:left="997" w:right="942" w:hanging="10"/>
        <w:jc w:val="center"/>
        <w:rPr>
          <w:rFonts w:ascii="Times New Roman" w:hAnsi="Times New Roman" w:cs="Times New Roman"/>
          <w:color w:val="000000"/>
          <w:sz w:val="28"/>
          <w:szCs w:val="28"/>
        </w:rPr>
      </w:pPr>
      <w:r w:rsidRPr="00183C00">
        <w:rPr>
          <w:rFonts w:ascii="Times New Roman" w:hAnsi="Times New Roman" w:cs="Times New Roman"/>
          <w:b/>
          <w:color w:val="000000"/>
          <w:sz w:val="28"/>
          <w:szCs w:val="28"/>
        </w:rPr>
        <w:t>к рабочим программам совместной деятельности воспитателей и специалистов с детьми, составленных на основе примерной основной общеобразовательной программы дошкольногообразования «От рождения до школы»</w:t>
      </w:r>
    </w:p>
    <w:p w:rsidR="00183C00" w:rsidRPr="00183C00" w:rsidRDefault="00183C00" w:rsidP="00183C00">
      <w:pPr>
        <w:widowControl/>
        <w:autoSpaceDE/>
        <w:autoSpaceDN/>
        <w:adjustRightInd/>
        <w:spacing w:after="240" w:line="286" w:lineRule="auto"/>
        <w:ind w:left="1726" w:right="1672" w:hanging="10"/>
        <w:jc w:val="center"/>
        <w:rPr>
          <w:rFonts w:ascii="Times New Roman" w:hAnsi="Times New Roman" w:cs="Times New Roman"/>
          <w:color w:val="000000"/>
          <w:sz w:val="28"/>
          <w:szCs w:val="28"/>
        </w:rPr>
      </w:pPr>
      <w:r w:rsidRPr="00183C00">
        <w:rPr>
          <w:rFonts w:ascii="Times New Roman" w:hAnsi="Times New Roman" w:cs="Times New Roman"/>
          <w:b/>
          <w:color w:val="000000"/>
          <w:sz w:val="28"/>
          <w:szCs w:val="28"/>
        </w:rPr>
        <w:t>(под редакцией Н.Е.Вераксы,М.А.Васильевой, Т.С.Комаровой)</w:t>
      </w:r>
    </w:p>
    <w:p w:rsidR="00183C00" w:rsidRPr="00183C00" w:rsidRDefault="00183C00" w:rsidP="00183C00">
      <w:pPr>
        <w:widowControl/>
        <w:autoSpaceDE/>
        <w:autoSpaceDN/>
        <w:adjustRightInd/>
        <w:spacing w:after="3" w:line="289" w:lineRule="auto"/>
        <w:ind w:left="-15" w:right="14" w:firstLine="740"/>
        <w:rPr>
          <w:rFonts w:ascii="Times New Roman" w:hAnsi="Times New Roman" w:cs="Times New Roman"/>
          <w:color w:val="000000"/>
          <w:sz w:val="28"/>
          <w:szCs w:val="28"/>
        </w:rPr>
      </w:pPr>
      <w:r w:rsidRPr="00183C00">
        <w:rPr>
          <w:rFonts w:ascii="Times New Roman" w:hAnsi="Times New Roman" w:cs="Times New Roman"/>
          <w:color w:val="000000"/>
          <w:sz w:val="28"/>
          <w:szCs w:val="28"/>
        </w:rPr>
        <w:t xml:space="preserve">В детском саду воспитателями всех возрастных групп и специалистами разработаны рабочие программы и утверждены на педагогическом совете. 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 </w:t>
      </w:r>
    </w:p>
    <w:p w:rsidR="00183C00" w:rsidRPr="00183C00" w:rsidRDefault="00183C00" w:rsidP="00183C00">
      <w:pPr>
        <w:widowControl/>
        <w:autoSpaceDE/>
        <w:autoSpaceDN/>
        <w:adjustRightInd/>
        <w:spacing w:after="3" w:line="289" w:lineRule="auto"/>
        <w:ind w:left="-15" w:right="14" w:firstLine="740"/>
        <w:rPr>
          <w:rFonts w:ascii="Times New Roman" w:hAnsi="Times New Roman" w:cs="Times New Roman"/>
          <w:color w:val="000000"/>
          <w:sz w:val="28"/>
          <w:szCs w:val="28"/>
        </w:rPr>
      </w:pPr>
      <w:r w:rsidRPr="00183C00">
        <w:rPr>
          <w:rFonts w:ascii="Times New Roman" w:hAnsi="Times New Roman" w:cs="Times New Roman"/>
          <w:b/>
          <w:color w:val="000000"/>
          <w:sz w:val="28"/>
          <w:szCs w:val="28"/>
        </w:rPr>
        <w:t xml:space="preserve">Цель: </w:t>
      </w:r>
      <w:r w:rsidRPr="00183C00">
        <w:rPr>
          <w:rFonts w:ascii="Times New Roman" w:hAnsi="Times New Roman" w:cs="Times New Roman"/>
          <w:color w:val="000000"/>
          <w:sz w:val="28"/>
          <w:szCs w:val="28"/>
        </w:rPr>
        <w:t>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w:t>
      </w:r>
    </w:p>
    <w:p w:rsidR="00183C00" w:rsidRPr="00183C00" w:rsidRDefault="00183C00" w:rsidP="00183C00">
      <w:pPr>
        <w:widowControl/>
        <w:autoSpaceDE/>
        <w:autoSpaceDN/>
        <w:adjustRightInd/>
        <w:spacing w:after="67" w:line="259" w:lineRule="auto"/>
        <w:ind w:left="-5" w:firstLine="15"/>
        <w:rPr>
          <w:rFonts w:ascii="Times New Roman" w:hAnsi="Times New Roman" w:cs="Times New Roman"/>
          <w:color w:val="000000"/>
          <w:sz w:val="28"/>
          <w:szCs w:val="28"/>
        </w:rPr>
      </w:pPr>
      <w:r w:rsidRPr="00183C00">
        <w:rPr>
          <w:rFonts w:ascii="Times New Roman" w:hAnsi="Times New Roman" w:cs="Times New Roman"/>
          <w:b/>
          <w:color w:val="000000"/>
          <w:sz w:val="28"/>
          <w:szCs w:val="28"/>
        </w:rPr>
        <w:t xml:space="preserve">          Задачи программы:</w:t>
      </w:r>
    </w:p>
    <w:p w:rsidR="00183C00" w:rsidRPr="00183C00" w:rsidRDefault="00183C00" w:rsidP="00183C00">
      <w:pPr>
        <w:widowControl/>
        <w:numPr>
          <w:ilvl w:val="0"/>
          <w:numId w:val="19"/>
        </w:numPr>
        <w:autoSpaceDE/>
        <w:autoSpaceDN/>
        <w:adjustRightInd/>
        <w:spacing w:after="34" w:line="289" w:lineRule="auto"/>
        <w:ind w:right="14" w:hanging="10"/>
        <w:jc w:val="left"/>
        <w:rPr>
          <w:rFonts w:ascii="Times New Roman" w:hAnsi="Times New Roman" w:cs="Times New Roman"/>
          <w:color w:val="000000"/>
          <w:sz w:val="28"/>
          <w:szCs w:val="28"/>
        </w:rPr>
      </w:pPr>
      <w:r w:rsidRPr="00183C00">
        <w:rPr>
          <w:rFonts w:ascii="Times New Roman" w:hAnsi="Times New Roman" w:cs="Times New Roman"/>
          <w:color w:val="000000"/>
          <w:sz w:val="28"/>
          <w:szCs w:val="28"/>
        </w:rPr>
        <w:t>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183C00" w:rsidRPr="00183C00" w:rsidRDefault="00183C00" w:rsidP="00183C00">
      <w:pPr>
        <w:widowControl/>
        <w:numPr>
          <w:ilvl w:val="0"/>
          <w:numId w:val="19"/>
        </w:numPr>
        <w:autoSpaceDE/>
        <w:autoSpaceDN/>
        <w:adjustRightInd/>
        <w:spacing w:after="237" w:line="289" w:lineRule="auto"/>
        <w:ind w:right="14" w:hanging="10"/>
        <w:jc w:val="left"/>
        <w:rPr>
          <w:rFonts w:ascii="Times New Roman" w:hAnsi="Times New Roman" w:cs="Times New Roman"/>
          <w:color w:val="000000"/>
          <w:sz w:val="28"/>
          <w:szCs w:val="28"/>
        </w:rPr>
      </w:pPr>
      <w:r w:rsidRPr="00183C00">
        <w:rPr>
          <w:rFonts w:ascii="Times New Roman" w:hAnsi="Times New Roman" w:cs="Times New Roman"/>
          <w:color w:val="000000"/>
          <w:sz w:val="28"/>
          <w:szCs w:val="28"/>
        </w:rPr>
        <w:t>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183C00" w:rsidRDefault="00183C00" w:rsidP="00183C00">
      <w:pPr>
        <w:widowControl/>
        <w:autoSpaceDE/>
        <w:autoSpaceDN/>
        <w:adjustRightInd/>
        <w:spacing w:after="240" w:line="286" w:lineRule="auto"/>
        <w:ind w:left="3215" w:right="3154" w:hanging="10"/>
        <w:rPr>
          <w:rFonts w:ascii="Times New Roman" w:hAnsi="Times New Roman" w:cs="Times New Roman"/>
          <w:b/>
          <w:color w:val="000000"/>
          <w:sz w:val="28"/>
          <w:szCs w:val="28"/>
        </w:rPr>
      </w:pPr>
    </w:p>
    <w:p w:rsidR="00816531" w:rsidRDefault="00816531" w:rsidP="00183C00">
      <w:pPr>
        <w:widowControl/>
        <w:autoSpaceDE/>
        <w:autoSpaceDN/>
        <w:adjustRightInd/>
        <w:spacing w:after="240" w:line="286" w:lineRule="auto"/>
        <w:ind w:left="3215" w:right="3154" w:hanging="10"/>
        <w:rPr>
          <w:rFonts w:ascii="Times New Roman" w:hAnsi="Times New Roman" w:cs="Times New Roman"/>
          <w:b/>
          <w:color w:val="000000"/>
          <w:sz w:val="28"/>
          <w:szCs w:val="28"/>
        </w:rPr>
      </w:pPr>
    </w:p>
    <w:p w:rsidR="00816531" w:rsidRDefault="00816531" w:rsidP="00183C00">
      <w:pPr>
        <w:widowControl/>
        <w:autoSpaceDE/>
        <w:autoSpaceDN/>
        <w:adjustRightInd/>
        <w:spacing w:after="240" w:line="286" w:lineRule="auto"/>
        <w:ind w:left="3215" w:right="3154" w:hanging="10"/>
        <w:rPr>
          <w:rFonts w:ascii="Times New Roman" w:hAnsi="Times New Roman" w:cs="Times New Roman"/>
          <w:b/>
          <w:color w:val="000000"/>
          <w:sz w:val="28"/>
          <w:szCs w:val="28"/>
        </w:rPr>
      </w:pPr>
    </w:p>
    <w:p w:rsidR="00816531" w:rsidRDefault="00816531" w:rsidP="00183C00">
      <w:pPr>
        <w:widowControl/>
        <w:autoSpaceDE/>
        <w:autoSpaceDN/>
        <w:adjustRightInd/>
        <w:spacing w:after="240" w:line="286" w:lineRule="auto"/>
        <w:ind w:left="3215" w:right="3154" w:hanging="10"/>
        <w:rPr>
          <w:rFonts w:ascii="Times New Roman" w:hAnsi="Times New Roman" w:cs="Times New Roman"/>
          <w:b/>
          <w:color w:val="000000"/>
          <w:sz w:val="28"/>
          <w:szCs w:val="28"/>
        </w:rPr>
      </w:pPr>
    </w:p>
    <w:p w:rsidR="00816531" w:rsidRPr="00183C00" w:rsidRDefault="00816531" w:rsidP="00183C00">
      <w:pPr>
        <w:widowControl/>
        <w:autoSpaceDE/>
        <w:autoSpaceDN/>
        <w:adjustRightInd/>
        <w:spacing w:after="240" w:line="286" w:lineRule="auto"/>
        <w:ind w:left="3215" w:right="3154" w:hanging="10"/>
        <w:rPr>
          <w:rFonts w:ascii="Times New Roman" w:hAnsi="Times New Roman" w:cs="Times New Roman"/>
          <w:b/>
          <w:color w:val="000000"/>
          <w:sz w:val="28"/>
          <w:szCs w:val="28"/>
        </w:rPr>
      </w:pPr>
    </w:p>
    <w:p w:rsidR="00183C00" w:rsidRPr="00183C00" w:rsidRDefault="00183C00" w:rsidP="00183C00">
      <w:pPr>
        <w:widowControl/>
        <w:autoSpaceDE/>
        <w:autoSpaceDN/>
        <w:adjustRightInd/>
        <w:spacing w:after="240" w:line="286" w:lineRule="auto"/>
        <w:ind w:left="3215" w:right="3154" w:hanging="10"/>
        <w:jc w:val="center"/>
        <w:rPr>
          <w:rFonts w:ascii="Times New Roman" w:hAnsi="Times New Roman" w:cs="Times New Roman"/>
          <w:color w:val="000000"/>
          <w:sz w:val="28"/>
          <w:szCs w:val="28"/>
        </w:rPr>
      </w:pPr>
      <w:r w:rsidRPr="00183C00">
        <w:rPr>
          <w:rFonts w:ascii="Times New Roman" w:hAnsi="Times New Roman" w:cs="Times New Roman"/>
          <w:b/>
          <w:color w:val="000000"/>
          <w:sz w:val="28"/>
          <w:szCs w:val="28"/>
        </w:rPr>
        <w:lastRenderedPageBreak/>
        <w:t>Аннотация к рабочей программе второй группы раннего возраста</w:t>
      </w:r>
    </w:p>
    <w:p w:rsidR="00183C00" w:rsidRPr="00183C00" w:rsidRDefault="00183C00" w:rsidP="00183C00">
      <w:pPr>
        <w:widowControl/>
        <w:autoSpaceDE/>
        <w:autoSpaceDN/>
        <w:adjustRightInd/>
        <w:spacing w:after="2" w:line="279" w:lineRule="auto"/>
        <w:ind w:left="-15" w:right="-15" w:firstLine="698"/>
        <w:rPr>
          <w:rFonts w:ascii="Times New Roman" w:hAnsi="Times New Roman" w:cs="Times New Roman"/>
          <w:color w:val="000000"/>
          <w:sz w:val="28"/>
          <w:szCs w:val="28"/>
        </w:rPr>
      </w:pPr>
      <w:r w:rsidRPr="00183C00">
        <w:rPr>
          <w:rFonts w:ascii="Times New Roman" w:hAnsi="Times New Roman" w:cs="Times New Roman"/>
          <w:color w:val="000000"/>
          <w:sz w:val="28"/>
          <w:szCs w:val="28"/>
        </w:rPr>
        <w:t>Рабочая программа по развитию детей второй группы раннего возраста разработана в соответствии с содержанием образовательного процесса второй группы раннего возраста основной общеобразовательной программы «От рождения до школы» под редакцией Н.Е. Вераксы, Т.С. Комаровой, М.А. Васильевой.</w:t>
      </w:r>
    </w:p>
    <w:p w:rsidR="00183C00" w:rsidRPr="00183C00" w:rsidRDefault="00183C00" w:rsidP="00183C00">
      <w:pPr>
        <w:widowControl/>
        <w:autoSpaceDE/>
        <w:autoSpaceDN/>
        <w:adjustRightInd/>
        <w:spacing w:after="3" w:line="289" w:lineRule="auto"/>
        <w:ind w:left="-5" w:right="14" w:hanging="10"/>
        <w:rPr>
          <w:rFonts w:ascii="Times New Roman" w:hAnsi="Times New Roman" w:cs="Times New Roman"/>
          <w:color w:val="000000"/>
          <w:sz w:val="28"/>
          <w:szCs w:val="28"/>
        </w:rPr>
      </w:pPr>
      <w:r w:rsidRPr="00183C00">
        <w:rPr>
          <w:rFonts w:ascii="Times New Roman" w:hAnsi="Times New Roman" w:cs="Times New Roman"/>
          <w:color w:val="000000"/>
          <w:sz w:val="28"/>
          <w:szCs w:val="28"/>
        </w:rPr>
        <w:t>Программа строится на принципе личностно-ориентированного взаимодействия взрослого с детьми 2-3 лет и обеспечивает физическое, социально-личностное, познавательно-речевое и художественно-эстетическое развитие детей с учетом их возрастных и индивидуальных особенностей.</w:t>
      </w:r>
    </w:p>
    <w:p w:rsidR="00183C00" w:rsidRPr="00183C00" w:rsidRDefault="00183C00" w:rsidP="00183C00">
      <w:pPr>
        <w:widowControl/>
        <w:autoSpaceDE/>
        <w:autoSpaceDN/>
        <w:adjustRightInd/>
        <w:spacing w:after="3" w:line="289" w:lineRule="auto"/>
        <w:ind w:left="-5" w:right="14" w:hanging="10"/>
        <w:rPr>
          <w:rFonts w:ascii="Times New Roman" w:hAnsi="Times New Roman" w:cs="Times New Roman"/>
          <w:color w:val="000000"/>
          <w:sz w:val="28"/>
          <w:szCs w:val="28"/>
        </w:rPr>
      </w:pPr>
      <w:r w:rsidRPr="00183C00">
        <w:rPr>
          <w:rFonts w:ascii="Times New Roman" w:hAnsi="Times New Roman" w:cs="Times New Roman"/>
          <w:color w:val="000000"/>
          <w:sz w:val="28"/>
          <w:szCs w:val="28"/>
        </w:rPr>
        <w:t>Принципы и подходы к формированию Программы.</w:t>
      </w:r>
    </w:p>
    <w:p w:rsidR="00183C00" w:rsidRPr="00183C00" w:rsidRDefault="00183C00" w:rsidP="00183C00">
      <w:pPr>
        <w:widowControl/>
        <w:autoSpaceDE/>
        <w:autoSpaceDN/>
        <w:adjustRightInd/>
        <w:spacing w:after="31" w:line="289" w:lineRule="auto"/>
        <w:ind w:left="-15" w:right="466" w:firstLine="708"/>
        <w:rPr>
          <w:rFonts w:ascii="Times New Roman" w:hAnsi="Times New Roman" w:cs="Times New Roman"/>
          <w:color w:val="000000"/>
          <w:sz w:val="28"/>
          <w:szCs w:val="28"/>
        </w:rPr>
      </w:pPr>
      <w:r w:rsidRPr="00183C00">
        <w:rPr>
          <w:rFonts w:ascii="Times New Roman" w:hAnsi="Times New Roman" w:cs="Times New Roman"/>
          <w:color w:val="000000"/>
          <w:sz w:val="28"/>
          <w:szCs w:val="28"/>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Основные принципы построения и реализации Программы:</w:t>
      </w:r>
    </w:p>
    <w:p w:rsidR="00183C00" w:rsidRPr="00183C00" w:rsidRDefault="00183C00" w:rsidP="00183C00">
      <w:pPr>
        <w:widowControl/>
        <w:numPr>
          <w:ilvl w:val="0"/>
          <w:numId w:val="20"/>
        </w:numPr>
        <w:autoSpaceDE/>
        <w:autoSpaceDN/>
        <w:adjustRightInd/>
        <w:spacing w:after="3" w:line="289" w:lineRule="auto"/>
        <w:ind w:right="14" w:hanging="160"/>
        <w:jc w:val="left"/>
        <w:rPr>
          <w:rFonts w:ascii="Times New Roman" w:hAnsi="Times New Roman" w:cs="Times New Roman"/>
          <w:color w:val="000000"/>
          <w:sz w:val="28"/>
          <w:szCs w:val="28"/>
        </w:rPr>
      </w:pPr>
      <w:r w:rsidRPr="00183C00">
        <w:rPr>
          <w:rFonts w:ascii="Times New Roman" w:hAnsi="Times New Roman" w:cs="Times New Roman"/>
          <w:color w:val="000000"/>
          <w:sz w:val="28"/>
          <w:szCs w:val="28"/>
        </w:rPr>
        <w:t>научной обоснованности и практической применимости;</w:t>
      </w:r>
    </w:p>
    <w:p w:rsidR="00183C00" w:rsidRPr="00183C00" w:rsidRDefault="00183C00" w:rsidP="00183C00">
      <w:pPr>
        <w:widowControl/>
        <w:numPr>
          <w:ilvl w:val="0"/>
          <w:numId w:val="20"/>
        </w:numPr>
        <w:autoSpaceDE/>
        <w:autoSpaceDN/>
        <w:adjustRightInd/>
        <w:spacing w:after="30" w:line="289" w:lineRule="auto"/>
        <w:ind w:right="14" w:hanging="160"/>
        <w:jc w:val="left"/>
        <w:rPr>
          <w:rFonts w:ascii="Times New Roman" w:hAnsi="Times New Roman" w:cs="Times New Roman"/>
          <w:color w:val="000000"/>
          <w:sz w:val="28"/>
          <w:szCs w:val="28"/>
        </w:rPr>
      </w:pPr>
      <w:r w:rsidRPr="00183C00">
        <w:rPr>
          <w:rFonts w:ascii="Times New Roman" w:hAnsi="Times New Roman" w:cs="Times New Roman"/>
          <w:color w:val="000000"/>
          <w:sz w:val="28"/>
          <w:szCs w:val="28"/>
        </w:rPr>
        <w:t>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183C00" w:rsidRPr="00183C00" w:rsidRDefault="00183C00" w:rsidP="00183C00">
      <w:pPr>
        <w:widowControl/>
        <w:numPr>
          <w:ilvl w:val="0"/>
          <w:numId w:val="20"/>
        </w:numPr>
        <w:autoSpaceDE/>
        <w:autoSpaceDN/>
        <w:adjustRightInd/>
        <w:spacing w:after="3" w:line="289" w:lineRule="auto"/>
        <w:ind w:right="14" w:hanging="160"/>
        <w:jc w:val="left"/>
        <w:rPr>
          <w:rFonts w:ascii="Times New Roman" w:hAnsi="Times New Roman" w:cs="Times New Roman"/>
          <w:color w:val="000000"/>
          <w:sz w:val="28"/>
          <w:szCs w:val="28"/>
        </w:rPr>
      </w:pPr>
      <w:r w:rsidRPr="00183C00">
        <w:rPr>
          <w:rFonts w:ascii="Times New Roman" w:hAnsi="Times New Roman" w:cs="Times New Roman"/>
          <w:color w:val="000000"/>
          <w:sz w:val="28"/>
          <w:szCs w:val="28"/>
        </w:rPr>
        <w:t xml:space="preserve">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183C00" w:rsidRPr="00183C00" w:rsidRDefault="00183C00" w:rsidP="00183C00">
      <w:pPr>
        <w:widowControl/>
        <w:autoSpaceDE/>
        <w:autoSpaceDN/>
        <w:adjustRightInd/>
        <w:spacing w:after="3" w:line="289" w:lineRule="auto"/>
        <w:ind w:right="14" w:firstLine="0"/>
        <w:rPr>
          <w:rFonts w:ascii="Times New Roman" w:hAnsi="Times New Roman" w:cs="Times New Roman"/>
          <w:color w:val="000000"/>
          <w:sz w:val="28"/>
          <w:szCs w:val="28"/>
        </w:rPr>
      </w:pPr>
      <w:r w:rsidRPr="00183C00">
        <w:rPr>
          <w:rFonts w:ascii="Times New Roman" w:hAnsi="Times New Roman" w:cs="Times New Roman"/>
          <w:color w:val="000000"/>
          <w:sz w:val="28"/>
          <w:szCs w:val="28"/>
        </w:rPr>
        <w:t>• комплексно-тематического построения образовательного процесса;</w:t>
      </w:r>
    </w:p>
    <w:p w:rsidR="00183C00" w:rsidRPr="00183C00" w:rsidRDefault="00183C00" w:rsidP="00183C00">
      <w:pPr>
        <w:widowControl/>
        <w:autoSpaceDE/>
        <w:autoSpaceDN/>
        <w:adjustRightInd/>
        <w:spacing w:after="3" w:line="289" w:lineRule="auto"/>
        <w:ind w:left="-5" w:right="14" w:hanging="10"/>
        <w:rPr>
          <w:rFonts w:ascii="Times New Roman" w:hAnsi="Times New Roman" w:cs="Times New Roman"/>
          <w:color w:val="000000"/>
          <w:sz w:val="28"/>
          <w:szCs w:val="28"/>
        </w:rPr>
      </w:pPr>
      <w:r w:rsidRPr="00183C00">
        <w:rPr>
          <w:rFonts w:ascii="Times New Roman" w:hAnsi="Times New Roman" w:cs="Times New Roman"/>
          <w:color w:val="000000"/>
          <w:sz w:val="28"/>
          <w:szCs w:val="28"/>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w:t>
      </w:r>
    </w:p>
    <w:p w:rsidR="00183C00" w:rsidRPr="00183C00" w:rsidRDefault="00183C00" w:rsidP="00183C00">
      <w:pPr>
        <w:widowControl/>
        <w:autoSpaceDE/>
        <w:autoSpaceDN/>
        <w:adjustRightInd/>
        <w:spacing w:after="560" w:line="289" w:lineRule="auto"/>
        <w:ind w:left="-15" w:right="14" w:firstLine="708"/>
        <w:rPr>
          <w:rFonts w:ascii="Times New Roman" w:hAnsi="Times New Roman" w:cs="Times New Roman"/>
          <w:color w:val="000000"/>
          <w:sz w:val="28"/>
          <w:szCs w:val="28"/>
        </w:rPr>
      </w:pPr>
      <w:r w:rsidRPr="00183C00">
        <w:rPr>
          <w:rFonts w:ascii="Times New Roman" w:hAnsi="Times New Roman" w:cs="Times New Roman"/>
          <w:color w:val="000000"/>
          <w:sz w:val="28"/>
          <w:szCs w:val="28"/>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183C00" w:rsidRPr="00183C00" w:rsidRDefault="00183C00" w:rsidP="00183C00">
      <w:pPr>
        <w:widowControl/>
        <w:autoSpaceDE/>
        <w:autoSpaceDN/>
        <w:adjustRightInd/>
        <w:spacing w:after="240" w:line="286" w:lineRule="auto"/>
        <w:ind w:left="3215" w:right="3154" w:hanging="10"/>
        <w:jc w:val="center"/>
        <w:rPr>
          <w:rFonts w:ascii="Times New Roman" w:hAnsi="Times New Roman" w:cs="Times New Roman"/>
          <w:color w:val="000000"/>
          <w:sz w:val="28"/>
          <w:szCs w:val="28"/>
        </w:rPr>
      </w:pPr>
      <w:r w:rsidRPr="00183C00">
        <w:rPr>
          <w:rFonts w:ascii="Times New Roman" w:hAnsi="Times New Roman" w:cs="Times New Roman"/>
          <w:b/>
          <w:color w:val="000000"/>
          <w:sz w:val="28"/>
          <w:szCs w:val="28"/>
        </w:rPr>
        <w:lastRenderedPageBreak/>
        <w:t>Аннотация к рабочей программе младшей группы</w:t>
      </w:r>
    </w:p>
    <w:p w:rsidR="00183C00" w:rsidRPr="00183C00" w:rsidRDefault="00183C00" w:rsidP="00183C00">
      <w:pPr>
        <w:widowControl/>
        <w:autoSpaceDE/>
        <w:autoSpaceDN/>
        <w:adjustRightInd/>
        <w:spacing w:after="3" w:line="289" w:lineRule="auto"/>
        <w:ind w:left="-15" w:right="14" w:firstLine="708"/>
        <w:rPr>
          <w:rFonts w:ascii="Times New Roman" w:hAnsi="Times New Roman" w:cs="Times New Roman"/>
          <w:color w:val="000000"/>
          <w:sz w:val="28"/>
          <w:szCs w:val="28"/>
        </w:rPr>
      </w:pPr>
      <w:r w:rsidRPr="00183C00">
        <w:rPr>
          <w:rFonts w:ascii="Times New Roman" w:hAnsi="Times New Roman" w:cs="Times New Roman"/>
          <w:color w:val="000000"/>
          <w:sz w:val="28"/>
          <w:szCs w:val="28"/>
        </w:rPr>
        <w:t xml:space="preserve">Рабочая программа предназначена для организации образовательной деятельности с детьми  младшей группы (дети 3-4 года). </w:t>
      </w:r>
    </w:p>
    <w:p w:rsidR="00183C00" w:rsidRPr="00183C00" w:rsidRDefault="00183C00" w:rsidP="00183C00">
      <w:pPr>
        <w:widowControl/>
        <w:autoSpaceDE/>
        <w:autoSpaceDN/>
        <w:adjustRightInd/>
        <w:spacing w:after="3" w:line="289" w:lineRule="auto"/>
        <w:ind w:left="-15" w:right="14" w:firstLine="708"/>
        <w:rPr>
          <w:rFonts w:ascii="Times New Roman" w:hAnsi="Times New Roman" w:cs="Times New Roman"/>
          <w:color w:val="000000"/>
          <w:sz w:val="28"/>
          <w:szCs w:val="28"/>
        </w:rPr>
      </w:pPr>
      <w:r w:rsidRPr="00183C00">
        <w:rPr>
          <w:rFonts w:ascii="Times New Roman" w:hAnsi="Times New Roman" w:cs="Times New Roman"/>
          <w:color w:val="000000"/>
          <w:sz w:val="28"/>
          <w:szCs w:val="28"/>
        </w:rPr>
        <w:t>Основу примерной рабочей программы составляет подбор материалов для развернутого перспективного планирования, составленного по программе дошкольного образования «От рождения до школы» под редакцией Н.Е. Вераксы, Т.С. Комаровой, М.А. Васильевой.</w:t>
      </w:r>
    </w:p>
    <w:p w:rsidR="00183C00" w:rsidRPr="00183C00" w:rsidRDefault="00183C00" w:rsidP="00183C00">
      <w:pPr>
        <w:widowControl/>
        <w:autoSpaceDE/>
        <w:autoSpaceDN/>
        <w:adjustRightInd/>
        <w:spacing w:after="3" w:line="289" w:lineRule="auto"/>
        <w:ind w:left="-15" w:right="14" w:firstLine="708"/>
        <w:rPr>
          <w:rFonts w:ascii="Times New Roman" w:hAnsi="Times New Roman" w:cs="Times New Roman"/>
          <w:color w:val="000000"/>
          <w:sz w:val="28"/>
          <w:szCs w:val="28"/>
        </w:rPr>
      </w:pPr>
      <w:r w:rsidRPr="00183C00">
        <w:rPr>
          <w:rFonts w:ascii="Times New Roman" w:hAnsi="Times New Roman" w:cs="Times New Roman"/>
          <w:color w:val="000000"/>
          <w:sz w:val="28"/>
          <w:szCs w:val="28"/>
        </w:rPr>
        <w:t>Рабочая программа составлена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p>
    <w:p w:rsidR="00183C00" w:rsidRPr="00183C00" w:rsidRDefault="00183C00" w:rsidP="00183C00">
      <w:pPr>
        <w:widowControl/>
        <w:autoSpaceDE/>
        <w:autoSpaceDN/>
        <w:adjustRightInd/>
        <w:spacing w:after="3" w:line="289" w:lineRule="auto"/>
        <w:ind w:left="-15" w:right="14" w:firstLine="708"/>
        <w:rPr>
          <w:rFonts w:ascii="Times New Roman" w:hAnsi="Times New Roman" w:cs="Times New Roman"/>
          <w:color w:val="000000"/>
          <w:sz w:val="28"/>
          <w:szCs w:val="28"/>
        </w:rPr>
      </w:pPr>
      <w:r w:rsidRPr="00183C00">
        <w:rPr>
          <w:rFonts w:ascii="Times New Roman" w:hAnsi="Times New Roman" w:cs="Times New Roman"/>
          <w:color w:val="000000"/>
          <w:sz w:val="28"/>
          <w:szCs w:val="28"/>
        </w:rPr>
        <w:t>В программе на первый план выдвигается развивающая функция образования, обеспечивающая становление личности ребёнка и ориентирующая на его индивидуальные особенности.</w:t>
      </w:r>
    </w:p>
    <w:p w:rsidR="00183C00" w:rsidRPr="00183C00" w:rsidRDefault="00183C00" w:rsidP="00183C00">
      <w:pPr>
        <w:widowControl/>
        <w:autoSpaceDE/>
        <w:autoSpaceDN/>
        <w:adjustRightInd/>
        <w:spacing w:after="3" w:line="289" w:lineRule="auto"/>
        <w:ind w:left="-15" w:right="14" w:firstLine="708"/>
        <w:rPr>
          <w:rFonts w:ascii="Times New Roman" w:hAnsi="Times New Roman" w:cs="Times New Roman"/>
          <w:color w:val="000000"/>
          <w:sz w:val="28"/>
          <w:szCs w:val="28"/>
        </w:rPr>
      </w:pPr>
      <w:r w:rsidRPr="00183C00">
        <w:rPr>
          <w:rFonts w:ascii="Times New Roman" w:hAnsi="Times New Roman" w:cs="Times New Roman"/>
          <w:color w:val="000000"/>
          <w:sz w:val="28"/>
          <w:szCs w:val="28"/>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183C00" w:rsidRPr="00183C00" w:rsidRDefault="00183C00" w:rsidP="00183C00">
      <w:pPr>
        <w:widowControl/>
        <w:autoSpaceDE/>
        <w:autoSpaceDN/>
        <w:adjustRightInd/>
        <w:spacing w:after="3" w:line="289" w:lineRule="auto"/>
        <w:ind w:left="-15" w:right="14" w:firstLine="708"/>
        <w:rPr>
          <w:rFonts w:ascii="Times New Roman" w:hAnsi="Times New Roman" w:cs="Times New Roman"/>
          <w:color w:val="000000"/>
          <w:sz w:val="28"/>
          <w:szCs w:val="28"/>
        </w:rPr>
      </w:pPr>
      <w:r w:rsidRPr="00183C00">
        <w:rPr>
          <w:rFonts w:ascii="Times New Roman" w:hAnsi="Times New Roman" w:cs="Times New Roman"/>
          <w:color w:val="000000"/>
          <w:sz w:val="28"/>
          <w:szCs w:val="28"/>
        </w:rPr>
        <w:t>В программе комплексно представлены все основные содержательные линии воспитания, обучения и развития ребёнка.</w:t>
      </w:r>
    </w:p>
    <w:p w:rsidR="00183C00" w:rsidRPr="00183C00" w:rsidRDefault="00183C00" w:rsidP="00183C00">
      <w:pPr>
        <w:widowControl/>
        <w:autoSpaceDE/>
        <w:autoSpaceDN/>
        <w:adjustRightInd/>
        <w:spacing w:after="3" w:line="289" w:lineRule="auto"/>
        <w:ind w:left="-15" w:right="14" w:firstLine="708"/>
        <w:rPr>
          <w:rFonts w:ascii="Times New Roman" w:hAnsi="Times New Roman" w:cs="Times New Roman"/>
          <w:color w:val="000000"/>
          <w:sz w:val="28"/>
          <w:szCs w:val="28"/>
        </w:rPr>
      </w:pPr>
      <w:r w:rsidRPr="00183C00">
        <w:rPr>
          <w:rFonts w:ascii="Times New Roman" w:hAnsi="Times New Roman" w:cs="Times New Roman"/>
          <w:color w:val="000000"/>
          <w:sz w:val="28"/>
          <w:szCs w:val="28"/>
        </w:rPr>
        <w:t>Цель программы - создание благоприятных условий для полноценного проживания ребёнком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 обеспечение безопасности жизнедеятельности ребёнка.</w:t>
      </w:r>
    </w:p>
    <w:p w:rsidR="00183C00" w:rsidRPr="00183C00" w:rsidRDefault="00183C00" w:rsidP="00183C00">
      <w:pPr>
        <w:widowControl/>
        <w:autoSpaceDE/>
        <w:autoSpaceDN/>
        <w:adjustRightInd/>
        <w:spacing w:after="3" w:line="289" w:lineRule="auto"/>
        <w:ind w:left="-15" w:right="14" w:firstLine="708"/>
        <w:rPr>
          <w:rFonts w:ascii="Times New Roman" w:hAnsi="Times New Roman" w:cs="Times New Roman"/>
          <w:color w:val="000000"/>
          <w:sz w:val="28"/>
          <w:szCs w:val="28"/>
        </w:rPr>
      </w:pPr>
      <w:r w:rsidRPr="00183C00">
        <w:rPr>
          <w:rFonts w:ascii="Times New Roman" w:hAnsi="Times New Roman" w:cs="Times New Roman"/>
          <w:color w:val="000000"/>
          <w:sz w:val="28"/>
          <w:szCs w:val="28"/>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183C00" w:rsidRPr="00183C00" w:rsidRDefault="00183C00" w:rsidP="00183C00">
      <w:pPr>
        <w:widowControl/>
        <w:autoSpaceDE/>
        <w:autoSpaceDN/>
        <w:adjustRightInd/>
        <w:spacing w:after="536" w:line="289" w:lineRule="auto"/>
        <w:ind w:left="-15" w:right="14" w:firstLine="708"/>
        <w:rPr>
          <w:rFonts w:ascii="Times New Roman" w:hAnsi="Times New Roman" w:cs="Times New Roman"/>
          <w:color w:val="000000"/>
          <w:sz w:val="28"/>
          <w:szCs w:val="28"/>
        </w:rPr>
      </w:pPr>
      <w:r w:rsidRPr="00183C00">
        <w:rPr>
          <w:rFonts w:ascii="Times New Roman" w:hAnsi="Times New Roman" w:cs="Times New Roman"/>
          <w:color w:val="000000"/>
          <w:sz w:val="28"/>
          <w:szCs w:val="28"/>
        </w:rPr>
        <w:t>Знания, умения и навыки детей закрепляются в процессе повседневного общения с дошкольниками, во время прогулок, игр, самостоятельной деятельности.</w:t>
      </w:r>
    </w:p>
    <w:p w:rsidR="00183C00" w:rsidRDefault="00183C00" w:rsidP="00183C00">
      <w:pPr>
        <w:widowControl/>
        <w:autoSpaceDE/>
        <w:autoSpaceDN/>
        <w:adjustRightInd/>
        <w:spacing w:after="240" w:line="286" w:lineRule="auto"/>
        <w:ind w:left="3215" w:right="3154" w:hanging="10"/>
        <w:jc w:val="center"/>
        <w:rPr>
          <w:rFonts w:ascii="Times New Roman" w:hAnsi="Times New Roman" w:cs="Times New Roman"/>
          <w:b/>
          <w:color w:val="000000"/>
          <w:sz w:val="28"/>
          <w:szCs w:val="28"/>
        </w:rPr>
      </w:pPr>
    </w:p>
    <w:p w:rsidR="00183C00" w:rsidRDefault="00183C00" w:rsidP="00183C00">
      <w:pPr>
        <w:widowControl/>
        <w:autoSpaceDE/>
        <w:autoSpaceDN/>
        <w:adjustRightInd/>
        <w:spacing w:after="240" w:line="286" w:lineRule="auto"/>
        <w:ind w:left="3215" w:right="3154" w:hanging="10"/>
        <w:jc w:val="center"/>
        <w:rPr>
          <w:rFonts w:ascii="Times New Roman" w:hAnsi="Times New Roman" w:cs="Times New Roman"/>
          <w:b/>
          <w:color w:val="000000"/>
          <w:sz w:val="28"/>
          <w:szCs w:val="28"/>
        </w:rPr>
      </w:pPr>
    </w:p>
    <w:p w:rsidR="00183C00" w:rsidRDefault="00183C00" w:rsidP="00183C00">
      <w:pPr>
        <w:widowControl/>
        <w:autoSpaceDE/>
        <w:autoSpaceDN/>
        <w:adjustRightInd/>
        <w:spacing w:after="240" w:line="286" w:lineRule="auto"/>
        <w:ind w:left="3215" w:right="3154" w:hanging="10"/>
        <w:jc w:val="center"/>
        <w:rPr>
          <w:rFonts w:ascii="Times New Roman" w:hAnsi="Times New Roman" w:cs="Times New Roman"/>
          <w:b/>
          <w:color w:val="000000"/>
          <w:sz w:val="28"/>
          <w:szCs w:val="28"/>
        </w:rPr>
      </w:pPr>
    </w:p>
    <w:p w:rsidR="00183C00" w:rsidRPr="00183C00" w:rsidRDefault="00183C00" w:rsidP="00183C00">
      <w:pPr>
        <w:widowControl/>
        <w:autoSpaceDE/>
        <w:autoSpaceDN/>
        <w:adjustRightInd/>
        <w:spacing w:after="240" w:line="286" w:lineRule="auto"/>
        <w:ind w:left="3215" w:right="3154" w:hanging="10"/>
        <w:jc w:val="center"/>
        <w:rPr>
          <w:rFonts w:ascii="Times New Roman" w:hAnsi="Times New Roman" w:cs="Times New Roman"/>
          <w:color w:val="000000"/>
          <w:sz w:val="28"/>
          <w:szCs w:val="28"/>
        </w:rPr>
      </w:pPr>
      <w:r w:rsidRPr="00183C00">
        <w:rPr>
          <w:rFonts w:ascii="Times New Roman" w:hAnsi="Times New Roman" w:cs="Times New Roman"/>
          <w:b/>
          <w:color w:val="000000"/>
          <w:sz w:val="28"/>
          <w:szCs w:val="28"/>
        </w:rPr>
        <w:lastRenderedPageBreak/>
        <w:t>Аннотация к рабочей программе средней группы</w:t>
      </w:r>
    </w:p>
    <w:p w:rsidR="00183C00" w:rsidRPr="00183C00" w:rsidRDefault="00183C00" w:rsidP="00183C00">
      <w:pPr>
        <w:widowControl/>
        <w:autoSpaceDE/>
        <w:autoSpaceDN/>
        <w:adjustRightInd/>
        <w:spacing w:after="3" w:line="289" w:lineRule="auto"/>
        <w:ind w:left="10" w:right="14" w:firstLine="643"/>
        <w:rPr>
          <w:rFonts w:ascii="Times New Roman" w:hAnsi="Times New Roman" w:cs="Times New Roman"/>
          <w:color w:val="000000"/>
          <w:sz w:val="28"/>
          <w:szCs w:val="28"/>
        </w:rPr>
      </w:pPr>
      <w:r w:rsidRPr="00183C00">
        <w:rPr>
          <w:rFonts w:ascii="Times New Roman" w:hAnsi="Times New Roman" w:cs="Times New Roman"/>
          <w:color w:val="000000"/>
          <w:sz w:val="28"/>
          <w:szCs w:val="28"/>
        </w:rPr>
        <w:t>Рабочая программа по развитию детей средней группы разработана воспитателями в соответствии с основной образовательной программой «От рождения до школы» под редакцией Н.Е. Вераксы, Т.С. Комаровой, М.А. Васильевой. Программа строится на принципе личностно-ориентированного взаимодействия взрослого с детьми и обеспечивает физическое, социально-личностное, познавательно-речевое и художественно-эстетическое развитие детей в возрасте от 4 лет до 5 лет с учетом их возрастных и индивидуальных особенностей.</w:t>
      </w:r>
    </w:p>
    <w:p w:rsidR="00183C00" w:rsidRPr="00183C00" w:rsidRDefault="00183C00" w:rsidP="00183C00">
      <w:pPr>
        <w:widowControl/>
        <w:autoSpaceDE/>
        <w:autoSpaceDN/>
        <w:adjustRightInd/>
        <w:spacing w:after="3" w:line="289" w:lineRule="auto"/>
        <w:ind w:left="-15" w:right="14" w:firstLine="708"/>
        <w:rPr>
          <w:rFonts w:ascii="Times New Roman" w:hAnsi="Times New Roman" w:cs="Times New Roman"/>
          <w:color w:val="000000"/>
          <w:sz w:val="28"/>
          <w:szCs w:val="28"/>
        </w:rPr>
      </w:pPr>
      <w:r w:rsidRPr="00183C00">
        <w:rPr>
          <w:rFonts w:ascii="Times New Roman" w:hAnsi="Times New Roman" w:cs="Times New Roman"/>
          <w:color w:val="000000"/>
          <w:sz w:val="28"/>
          <w:szCs w:val="28"/>
        </w:rPr>
        <w:t>Содержание программы представлено в виде раскрытия целей и задач воспитания и обучения, направлений педагогической деятельности, перспективно-тематического планирования по разделам с учетом времени года и режимом пребывания в детском саду.</w:t>
      </w:r>
    </w:p>
    <w:p w:rsidR="00183C00" w:rsidRPr="00183C00" w:rsidRDefault="00183C00" w:rsidP="00183C00">
      <w:pPr>
        <w:widowControl/>
        <w:autoSpaceDE/>
        <w:autoSpaceDN/>
        <w:adjustRightInd/>
        <w:spacing w:after="3" w:line="289" w:lineRule="auto"/>
        <w:ind w:left="-15" w:right="14" w:firstLine="708"/>
        <w:rPr>
          <w:rFonts w:ascii="Times New Roman" w:hAnsi="Times New Roman" w:cs="Times New Roman"/>
          <w:color w:val="000000"/>
          <w:sz w:val="28"/>
          <w:szCs w:val="28"/>
        </w:rPr>
      </w:pPr>
      <w:r w:rsidRPr="00183C00">
        <w:rPr>
          <w:rFonts w:ascii="Times New Roman" w:hAnsi="Times New Roman" w:cs="Times New Roman"/>
          <w:color w:val="000000"/>
          <w:sz w:val="28"/>
          <w:szCs w:val="28"/>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 деятельности.</w:t>
      </w:r>
    </w:p>
    <w:p w:rsidR="00183C00" w:rsidRPr="00183C00" w:rsidRDefault="00183C00" w:rsidP="00183C00">
      <w:pPr>
        <w:widowControl/>
        <w:autoSpaceDE/>
        <w:autoSpaceDN/>
        <w:adjustRightInd/>
        <w:spacing w:after="3" w:line="289" w:lineRule="auto"/>
        <w:ind w:left="-15" w:right="14" w:firstLine="708"/>
        <w:rPr>
          <w:rFonts w:ascii="Times New Roman" w:hAnsi="Times New Roman" w:cs="Times New Roman"/>
          <w:color w:val="000000"/>
          <w:sz w:val="28"/>
          <w:szCs w:val="28"/>
        </w:rPr>
      </w:pPr>
      <w:r w:rsidRPr="00183C00">
        <w:rPr>
          <w:rFonts w:ascii="Times New Roman" w:hAnsi="Times New Roman" w:cs="Times New Roman"/>
          <w:color w:val="000000"/>
          <w:sz w:val="28"/>
          <w:szCs w:val="28"/>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183C00" w:rsidRDefault="00183C00" w:rsidP="00183C00">
      <w:pPr>
        <w:widowControl/>
        <w:autoSpaceDE/>
        <w:autoSpaceDN/>
        <w:adjustRightInd/>
        <w:spacing w:after="240" w:line="286" w:lineRule="auto"/>
        <w:ind w:left="3215" w:right="3174" w:hanging="10"/>
        <w:jc w:val="center"/>
        <w:rPr>
          <w:rFonts w:ascii="Times New Roman" w:hAnsi="Times New Roman" w:cs="Times New Roman"/>
          <w:b/>
          <w:color w:val="000000"/>
          <w:sz w:val="28"/>
          <w:szCs w:val="28"/>
        </w:rPr>
      </w:pPr>
    </w:p>
    <w:p w:rsidR="00183C00" w:rsidRPr="00183C00" w:rsidRDefault="00183C00" w:rsidP="00816531">
      <w:pPr>
        <w:widowControl/>
        <w:autoSpaceDE/>
        <w:autoSpaceDN/>
        <w:adjustRightInd/>
        <w:spacing w:after="240" w:line="286" w:lineRule="auto"/>
        <w:ind w:right="3174"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Аннотация к рабочей программе                                                                                                                                                                                                                                старшей группе</w:t>
      </w:r>
    </w:p>
    <w:p w:rsidR="00183C00" w:rsidRPr="00183C00" w:rsidRDefault="00183C00" w:rsidP="00183C00">
      <w:pPr>
        <w:widowControl/>
        <w:autoSpaceDE/>
        <w:autoSpaceDN/>
        <w:adjustRightInd/>
        <w:spacing w:after="3" w:line="289" w:lineRule="auto"/>
        <w:ind w:left="-15" w:right="14" w:firstLine="708"/>
        <w:rPr>
          <w:rFonts w:ascii="Times New Roman" w:hAnsi="Times New Roman" w:cs="Times New Roman"/>
          <w:color w:val="000000"/>
          <w:sz w:val="28"/>
          <w:szCs w:val="28"/>
        </w:rPr>
      </w:pPr>
      <w:r w:rsidRPr="00183C00">
        <w:rPr>
          <w:rFonts w:ascii="Times New Roman" w:hAnsi="Times New Roman" w:cs="Times New Roman"/>
          <w:color w:val="000000"/>
          <w:sz w:val="28"/>
          <w:szCs w:val="28"/>
        </w:rPr>
        <w:t>Рабочая программа по развитию детей старшей группы разработана воспитателями в соответствии с основной образовательной программой «От рождения до школы» под редакцией Н.Е. Вераксы, Т.С. Комаровой, М.А. Васильевой. Программа строится на принципе личностно-ориентированного взаимодействия взрослого с детьми» и обеспечивает физическое, социально-личностное, познавательно-речевое и художественно-эстетическое развитие детей в возрасте от 5 лет до 6 лет с учетом их возрастных и индивидуальных особенностей.</w:t>
      </w:r>
    </w:p>
    <w:p w:rsidR="00816531" w:rsidRPr="00816531" w:rsidRDefault="00183C00" w:rsidP="00816531">
      <w:pPr>
        <w:widowControl/>
        <w:autoSpaceDE/>
        <w:autoSpaceDN/>
        <w:adjustRightInd/>
        <w:spacing w:after="536" w:line="289" w:lineRule="auto"/>
        <w:ind w:left="-15" w:right="14" w:firstLine="708"/>
        <w:rPr>
          <w:rFonts w:ascii="Times New Roman" w:hAnsi="Times New Roman" w:cs="Times New Roman"/>
          <w:color w:val="000000"/>
          <w:sz w:val="28"/>
          <w:szCs w:val="28"/>
        </w:rPr>
      </w:pPr>
      <w:r w:rsidRPr="00183C00">
        <w:rPr>
          <w:rFonts w:ascii="Times New Roman" w:hAnsi="Times New Roman" w:cs="Times New Roman"/>
          <w:color w:val="000000"/>
          <w:sz w:val="28"/>
          <w:szCs w:val="28"/>
        </w:rPr>
        <w:lastRenderedPageBreak/>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sectPr w:rsidR="00816531" w:rsidRPr="00816531" w:rsidSect="00AC1DDF">
      <w:headerReference w:type="default" r:id="rId8"/>
      <w:pgSz w:w="11906" w:h="16838"/>
      <w:pgMar w:top="1134" w:right="567" w:bottom="1134" w:left="1134" w:header="709" w:footer="1021" w:gutter="0"/>
      <w:pgNumType w:start="7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9F0" w:rsidRDefault="004759F0" w:rsidP="00E32CE3">
      <w:r>
        <w:separator/>
      </w:r>
    </w:p>
  </w:endnote>
  <w:endnote w:type="continuationSeparator" w:id="1">
    <w:p w:rsidR="004759F0" w:rsidRDefault="004759F0" w:rsidP="00E32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9F0" w:rsidRDefault="004759F0" w:rsidP="00E32CE3">
      <w:r>
        <w:separator/>
      </w:r>
    </w:p>
  </w:footnote>
  <w:footnote w:type="continuationSeparator" w:id="1">
    <w:p w:rsidR="004759F0" w:rsidRDefault="004759F0" w:rsidP="00E32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8A" w:rsidRPr="007A6836" w:rsidRDefault="0037598A" w:rsidP="007A6836">
    <w:pPr>
      <w:pStyle w:val="ab"/>
      <w:ind w:firstLine="0"/>
      <w:jc w:val="center"/>
      <w:rPr>
        <w:rFonts w:ascii="Times New Roman" w:hAnsi="Times New Roman" w:cs="Times New Roman"/>
      </w:rPr>
    </w:pPr>
  </w:p>
  <w:p w:rsidR="0037598A" w:rsidRDefault="0037598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B83E11"/>
    <w:multiLevelType w:val="multilevel"/>
    <w:tmpl w:val="A1D8426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E12B03"/>
    <w:multiLevelType w:val="multilevel"/>
    <w:tmpl w:val="3C921434"/>
    <w:lvl w:ilvl="0">
      <w:start w:val="1"/>
      <w:numFmt w:val="decimal"/>
      <w:lvlText w:val="%1."/>
      <w:lvlJc w:val="left"/>
      <w:pPr>
        <w:ind w:left="420" w:hanging="420"/>
      </w:pPr>
      <w:rPr>
        <w:rFonts w:cs="Times New Roman" w:hint="default"/>
      </w:rPr>
    </w:lvl>
    <w:lvl w:ilvl="1">
      <w:start w:val="1"/>
      <w:numFmt w:val="decimal"/>
      <w:lvlText w:val="%1.%2."/>
      <w:lvlJc w:val="left"/>
      <w:pPr>
        <w:ind w:left="1729" w:hanging="720"/>
      </w:pPr>
      <w:rPr>
        <w:rFonts w:cs="Times New Roman" w:hint="default"/>
      </w:rPr>
    </w:lvl>
    <w:lvl w:ilvl="2">
      <w:start w:val="1"/>
      <w:numFmt w:val="decimal"/>
      <w:lvlText w:val="%1.%2.%3."/>
      <w:lvlJc w:val="left"/>
      <w:pPr>
        <w:ind w:left="2738" w:hanging="720"/>
      </w:pPr>
      <w:rPr>
        <w:rFonts w:cs="Times New Roman" w:hint="default"/>
      </w:rPr>
    </w:lvl>
    <w:lvl w:ilvl="3">
      <w:start w:val="1"/>
      <w:numFmt w:val="decimal"/>
      <w:lvlText w:val="%1.%2.%3.%4."/>
      <w:lvlJc w:val="left"/>
      <w:pPr>
        <w:ind w:left="4107" w:hanging="1080"/>
      </w:pPr>
      <w:rPr>
        <w:rFonts w:cs="Times New Roman" w:hint="default"/>
      </w:rPr>
    </w:lvl>
    <w:lvl w:ilvl="4">
      <w:start w:val="1"/>
      <w:numFmt w:val="decimal"/>
      <w:lvlText w:val="%1.%2.%3.%4.%5."/>
      <w:lvlJc w:val="left"/>
      <w:pPr>
        <w:ind w:left="5116" w:hanging="1080"/>
      </w:pPr>
      <w:rPr>
        <w:rFonts w:cs="Times New Roman" w:hint="default"/>
      </w:rPr>
    </w:lvl>
    <w:lvl w:ilvl="5">
      <w:start w:val="1"/>
      <w:numFmt w:val="decimal"/>
      <w:lvlText w:val="%1.%2.%3.%4.%5.%6."/>
      <w:lvlJc w:val="left"/>
      <w:pPr>
        <w:ind w:left="6485" w:hanging="1440"/>
      </w:pPr>
      <w:rPr>
        <w:rFonts w:cs="Times New Roman" w:hint="default"/>
      </w:rPr>
    </w:lvl>
    <w:lvl w:ilvl="6">
      <w:start w:val="1"/>
      <w:numFmt w:val="decimal"/>
      <w:lvlText w:val="%1.%2.%3.%4.%5.%6.%7."/>
      <w:lvlJc w:val="left"/>
      <w:pPr>
        <w:ind w:left="7494" w:hanging="1440"/>
      </w:pPr>
      <w:rPr>
        <w:rFonts w:cs="Times New Roman" w:hint="default"/>
      </w:rPr>
    </w:lvl>
    <w:lvl w:ilvl="7">
      <w:start w:val="1"/>
      <w:numFmt w:val="decimal"/>
      <w:lvlText w:val="%1.%2.%3.%4.%5.%6.%7.%8."/>
      <w:lvlJc w:val="left"/>
      <w:pPr>
        <w:ind w:left="8863" w:hanging="1800"/>
      </w:pPr>
      <w:rPr>
        <w:rFonts w:cs="Times New Roman" w:hint="default"/>
      </w:rPr>
    </w:lvl>
    <w:lvl w:ilvl="8">
      <w:start w:val="1"/>
      <w:numFmt w:val="decimal"/>
      <w:lvlText w:val="%1.%2.%3.%4.%5.%6.%7.%8.%9."/>
      <w:lvlJc w:val="left"/>
      <w:pPr>
        <w:ind w:left="10232" w:hanging="2160"/>
      </w:pPr>
      <w:rPr>
        <w:rFonts w:cs="Times New Roman" w:hint="default"/>
      </w:rPr>
    </w:lvl>
  </w:abstractNum>
  <w:abstractNum w:abstractNumId="3">
    <w:nsid w:val="0FDD47FC"/>
    <w:multiLevelType w:val="hybridMultilevel"/>
    <w:tmpl w:val="AC142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112319"/>
    <w:multiLevelType w:val="multilevel"/>
    <w:tmpl w:val="C4F4683C"/>
    <w:lvl w:ilvl="0">
      <w:start w:val="1"/>
      <w:numFmt w:val="decimal"/>
      <w:lvlText w:val="%1."/>
      <w:lvlJc w:val="left"/>
      <w:pPr>
        <w:ind w:left="720" w:hanging="360"/>
      </w:pPr>
      <w:rPr>
        <w:rFonts w:cs="Times New Roman" w:hint="default"/>
      </w:rPr>
    </w:lvl>
    <w:lvl w:ilvl="1">
      <w:start w:val="9"/>
      <w:numFmt w:val="decimal"/>
      <w:isLgl/>
      <w:lvlText w:val="%1.%2."/>
      <w:lvlJc w:val="left"/>
      <w:pPr>
        <w:ind w:left="2119" w:hanging="1410"/>
      </w:pPr>
      <w:rPr>
        <w:rFonts w:cs="Times New Roman" w:hint="default"/>
        <w:color w:val="auto"/>
      </w:rPr>
    </w:lvl>
    <w:lvl w:ilvl="2">
      <w:start w:val="1"/>
      <w:numFmt w:val="decimal"/>
      <w:isLgl/>
      <w:lvlText w:val="%1.%2.%3."/>
      <w:lvlJc w:val="left"/>
      <w:pPr>
        <w:ind w:left="2468" w:hanging="1410"/>
      </w:pPr>
      <w:rPr>
        <w:rFonts w:cs="Times New Roman" w:hint="default"/>
        <w:color w:val="auto"/>
      </w:rPr>
    </w:lvl>
    <w:lvl w:ilvl="3">
      <w:start w:val="1"/>
      <w:numFmt w:val="decimal"/>
      <w:isLgl/>
      <w:lvlText w:val="%1.%2.%3.%4."/>
      <w:lvlJc w:val="left"/>
      <w:pPr>
        <w:ind w:left="2817" w:hanging="1410"/>
      </w:pPr>
      <w:rPr>
        <w:rFonts w:cs="Times New Roman" w:hint="default"/>
        <w:color w:val="auto"/>
      </w:rPr>
    </w:lvl>
    <w:lvl w:ilvl="4">
      <w:start w:val="1"/>
      <w:numFmt w:val="decimal"/>
      <w:isLgl/>
      <w:lvlText w:val="%1.%2.%3.%4.%5."/>
      <w:lvlJc w:val="left"/>
      <w:pPr>
        <w:ind w:left="3166" w:hanging="1410"/>
      </w:pPr>
      <w:rPr>
        <w:rFonts w:cs="Times New Roman" w:hint="default"/>
        <w:color w:val="auto"/>
      </w:rPr>
    </w:lvl>
    <w:lvl w:ilvl="5">
      <w:start w:val="1"/>
      <w:numFmt w:val="decimal"/>
      <w:isLgl/>
      <w:lvlText w:val="%1.%2.%3.%4.%5.%6."/>
      <w:lvlJc w:val="left"/>
      <w:pPr>
        <w:ind w:left="3545" w:hanging="1440"/>
      </w:pPr>
      <w:rPr>
        <w:rFonts w:cs="Times New Roman" w:hint="default"/>
        <w:color w:val="auto"/>
      </w:rPr>
    </w:lvl>
    <w:lvl w:ilvl="6">
      <w:start w:val="1"/>
      <w:numFmt w:val="decimal"/>
      <w:isLgl/>
      <w:lvlText w:val="%1.%2.%3.%4.%5.%6.%7."/>
      <w:lvlJc w:val="left"/>
      <w:pPr>
        <w:ind w:left="4254" w:hanging="1800"/>
      </w:pPr>
      <w:rPr>
        <w:rFonts w:cs="Times New Roman" w:hint="default"/>
        <w:color w:val="auto"/>
      </w:rPr>
    </w:lvl>
    <w:lvl w:ilvl="7">
      <w:start w:val="1"/>
      <w:numFmt w:val="decimal"/>
      <w:isLgl/>
      <w:lvlText w:val="%1.%2.%3.%4.%5.%6.%7.%8."/>
      <w:lvlJc w:val="left"/>
      <w:pPr>
        <w:ind w:left="4603" w:hanging="1800"/>
      </w:pPr>
      <w:rPr>
        <w:rFonts w:cs="Times New Roman" w:hint="default"/>
        <w:color w:val="auto"/>
      </w:rPr>
    </w:lvl>
    <w:lvl w:ilvl="8">
      <w:start w:val="1"/>
      <w:numFmt w:val="decimal"/>
      <w:isLgl/>
      <w:lvlText w:val="%1.%2.%3.%4.%5.%6.%7.%8.%9."/>
      <w:lvlJc w:val="left"/>
      <w:pPr>
        <w:ind w:left="5312" w:hanging="2160"/>
      </w:pPr>
      <w:rPr>
        <w:rFonts w:cs="Times New Roman" w:hint="default"/>
        <w:color w:val="auto"/>
      </w:rPr>
    </w:lvl>
  </w:abstractNum>
  <w:abstractNum w:abstractNumId="5">
    <w:nsid w:val="1D5174AD"/>
    <w:multiLevelType w:val="hybridMultilevel"/>
    <w:tmpl w:val="C6287E38"/>
    <w:lvl w:ilvl="0" w:tplc="E996B076">
      <w:start w:val="1"/>
      <w:numFmt w:val="bullet"/>
      <w:lvlText w:val="•"/>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abstractNum w:abstractNumId="6">
    <w:nsid w:val="21561C9E"/>
    <w:multiLevelType w:val="multilevel"/>
    <w:tmpl w:val="3C921434"/>
    <w:lvl w:ilvl="0">
      <w:start w:val="1"/>
      <w:numFmt w:val="decimal"/>
      <w:lvlText w:val="%1."/>
      <w:lvlJc w:val="left"/>
      <w:pPr>
        <w:ind w:left="420" w:hanging="420"/>
      </w:pPr>
      <w:rPr>
        <w:rFonts w:cs="Times New Roman" w:hint="default"/>
      </w:rPr>
    </w:lvl>
    <w:lvl w:ilvl="1">
      <w:start w:val="1"/>
      <w:numFmt w:val="decimal"/>
      <w:lvlText w:val="%1.%2."/>
      <w:lvlJc w:val="left"/>
      <w:pPr>
        <w:ind w:left="1729" w:hanging="720"/>
      </w:pPr>
      <w:rPr>
        <w:rFonts w:cs="Times New Roman" w:hint="default"/>
      </w:rPr>
    </w:lvl>
    <w:lvl w:ilvl="2">
      <w:start w:val="1"/>
      <w:numFmt w:val="decimal"/>
      <w:lvlText w:val="%1.%2.%3."/>
      <w:lvlJc w:val="left"/>
      <w:pPr>
        <w:ind w:left="2738" w:hanging="720"/>
      </w:pPr>
      <w:rPr>
        <w:rFonts w:cs="Times New Roman" w:hint="default"/>
      </w:rPr>
    </w:lvl>
    <w:lvl w:ilvl="3">
      <w:start w:val="1"/>
      <w:numFmt w:val="decimal"/>
      <w:lvlText w:val="%1.%2.%3.%4."/>
      <w:lvlJc w:val="left"/>
      <w:pPr>
        <w:ind w:left="4107" w:hanging="1080"/>
      </w:pPr>
      <w:rPr>
        <w:rFonts w:cs="Times New Roman" w:hint="default"/>
      </w:rPr>
    </w:lvl>
    <w:lvl w:ilvl="4">
      <w:start w:val="1"/>
      <w:numFmt w:val="decimal"/>
      <w:lvlText w:val="%1.%2.%3.%4.%5."/>
      <w:lvlJc w:val="left"/>
      <w:pPr>
        <w:ind w:left="5116" w:hanging="1080"/>
      </w:pPr>
      <w:rPr>
        <w:rFonts w:cs="Times New Roman" w:hint="default"/>
      </w:rPr>
    </w:lvl>
    <w:lvl w:ilvl="5">
      <w:start w:val="1"/>
      <w:numFmt w:val="decimal"/>
      <w:lvlText w:val="%1.%2.%3.%4.%5.%6."/>
      <w:lvlJc w:val="left"/>
      <w:pPr>
        <w:ind w:left="6485" w:hanging="1440"/>
      </w:pPr>
      <w:rPr>
        <w:rFonts w:cs="Times New Roman" w:hint="default"/>
      </w:rPr>
    </w:lvl>
    <w:lvl w:ilvl="6">
      <w:start w:val="1"/>
      <w:numFmt w:val="decimal"/>
      <w:lvlText w:val="%1.%2.%3.%4.%5.%6.%7."/>
      <w:lvlJc w:val="left"/>
      <w:pPr>
        <w:ind w:left="7494" w:hanging="1440"/>
      </w:pPr>
      <w:rPr>
        <w:rFonts w:cs="Times New Roman" w:hint="default"/>
      </w:rPr>
    </w:lvl>
    <w:lvl w:ilvl="7">
      <w:start w:val="1"/>
      <w:numFmt w:val="decimal"/>
      <w:lvlText w:val="%1.%2.%3.%4.%5.%6.%7.%8."/>
      <w:lvlJc w:val="left"/>
      <w:pPr>
        <w:ind w:left="8863" w:hanging="1800"/>
      </w:pPr>
      <w:rPr>
        <w:rFonts w:cs="Times New Roman" w:hint="default"/>
      </w:rPr>
    </w:lvl>
    <w:lvl w:ilvl="8">
      <w:start w:val="1"/>
      <w:numFmt w:val="decimal"/>
      <w:lvlText w:val="%1.%2.%3.%4.%5.%6.%7.%8.%9."/>
      <w:lvlJc w:val="left"/>
      <w:pPr>
        <w:ind w:left="10232" w:hanging="2160"/>
      </w:pPr>
      <w:rPr>
        <w:rFonts w:cs="Times New Roman" w:hint="default"/>
      </w:rPr>
    </w:lvl>
  </w:abstractNum>
  <w:abstractNum w:abstractNumId="7">
    <w:nsid w:val="23B45BFB"/>
    <w:multiLevelType w:val="multilevel"/>
    <w:tmpl w:val="03261200"/>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26996633"/>
    <w:multiLevelType w:val="hybridMultilevel"/>
    <w:tmpl w:val="78BAD61A"/>
    <w:lvl w:ilvl="0" w:tplc="057E28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9704381"/>
    <w:multiLevelType w:val="hybridMultilevel"/>
    <w:tmpl w:val="E9A60640"/>
    <w:lvl w:ilvl="0" w:tplc="15885F10">
      <w:start w:val="1"/>
      <w:numFmt w:val="decimal"/>
      <w:lvlText w:val="%1."/>
      <w:lvlJc w:val="left"/>
      <w:pPr>
        <w:ind w:left="2588" w:hanging="117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2D5324E"/>
    <w:multiLevelType w:val="hybridMultilevel"/>
    <w:tmpl w:val="21E47052"/>
    <w:lvl w:ilvl="0" w:tplc="6D6C66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1A56B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6AC7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40E1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2D0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0ACE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761A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54111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A08D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D3C387D"/>
    <w:multiLevelType w:val="hybridMultilevel"/>
    <w:tmpl w:val="8910C67E"/>
    <w:lvl w:ilvl="0" w:tplc="15885F10">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A6B05AE"/>
    <w:multiLevelType w:val="hybridMultilevel"/>
    <w:tmpl w:val="076891E4"/>
    <w:lvl w:ilvl="0" w:tplc="73DC41E8">
      <w:start w:val="1"/>
      <w:numFmt w:val="bullet"/>
      <w:lvlText w:val="-"/>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A611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303C0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F844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DCDD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8E1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E55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5A70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DAB9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2DB38DD"/>
    <w:multiLevelType w:val="hybridMultilevel"/>
    <w:tmpl w:val="509856AE"/>
    <w:lvl w:ilvl="0" w:tplc="A8D8D71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CC6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8D8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2065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F014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0CDD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4A28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FA89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82DC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814076C"/>
    <w:multiLevelType w:val="hybridMultilevel"/>
    <w:tmpl w:val="09EE5CC2"/>
    <w:lvl w:ilvl="0" w:tplc="39B42FB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8BF2E1B"/>
    <w:multiLevelType w:val="hybridMultilevel"/>
    <w:tmpl w:val="7AD0E910"/>
    <w:lvl w:ilvl="0" w:tplc="15885F10">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6EFA4D87"/>
    <w:multiLevelType w:val="hybridMultilevel"/>
    <w:tmpl w:val="08642F92"/>
    <w:lvl w:ilvl="0" w:tplc="057E28DA">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747176C8"/>
    <w:multiLevelType w:val="hybridMultilevel"/>
    <w:tmpl w:val="6EA88814"/>
    <w:lvl w:ilvl="0" w:tplc="CEA885B4">
      <w:start w:val="1"/>
      <w:numFmt w:val="bullet"/>
      <w:lvlText w:val="•"/>
      <w:lvlJc w:val="left"/>
      <w:pPr>
        <w:ind w:left="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606B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FCA9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105BB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4ED8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2AB3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4238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A45D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90266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4C31D82"/>
    <w:multiLevelType w:val="hybridMultilevel"/>
    <w:tmpl w:val="4936017C"/>
    <w:lvl w:ilvl="0" w:tplc="E996B076">
      <w:start w:val="1"/>
      <w:numFmt w:val="bullet"/>
      <w:lvlText w:val="•"/>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abstractNum w:abstractNumId="20">
    <w:nsid w:val="7FD44A40"/>
    <w:multiLevelType w:val="hybridMultilevel"/>
    <w:tmpl w:val="AB8C9898"/>
    <w:lvl w:ilvl="0" w:tplc="057E28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6"/>
  </w:num>
  <w:num w:numId="2">
    <w:abstractNumId w:val="7"/>
  </w:num>
  <w:num w:numId="3">
    <w:abstractNumId w:val="6"/>
  </w:num>
  <w:num w:numId="4">
    <w:abstractNumId w:val="15"/>
  </w:num>
  <w:num w:numId="5">
    <w:abstractNumId w:val="11"/>
  </w:num>
  <w:num w:numId="6">
    <w:abstractNumId w:val="9"/>
  </w:num>
  <w:num w:numId="7">
    <w:abstractNumId w:val="20"/>
  </w:num>
  <w:num w:numId="8">
    <w:abstractNumId w:val="17"/>
  </w:num>
  <w:num w:numId="9">
    <w:abstractNumId w:val="8"/>
  </w:num>
  <w:num w:numId="10">
    <w:abstractNumId w:val="14"/>
  </w:num>
  <w:num w:numId="11">
    <w:abstractNumId w:val="2"/>
  </w:num>
  <w:num w:numId="12">
    <w:abstractNumId w:val="0"/>
  </w:num>
  <w:num w:numId="13">
    <w:abstractNumId w:val="4"/>
  </w:num>
  <w:num w:numId="14">
    <w:abstractNumId w:val="3"/>
  </w:num>
  <w:num w:numId="15">
    <w:abstractNumId w:val="1"/>
  </w:num>
  <w:num w:numId="16">
    <w:abstractNumId w:val="10"/>
  </w:num>
  <w:num w:numId="17">
    <w:abstractNumId w:val="19"/>
  </w:num>
  <w:num w:numId="18">
    <w:abstractNumId w:val="5"/>
  </w:num>
  <w:num w:numId="19">
    <w:abstractNumId w:val="13"/>
  </w:num>
  <w:num w:numId="20">
    <w:abstractNumId w:val="1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6113"/>
    <w:rsid w:val="00002264"/>
    <w:rsid w:val="00016113"/>
    <w:rsid w:val="00016821"/>
    <w:rsid w:val="000170D5"/>
    <w:rsid w:val="00030F6B"/>
    <w:rsid w:val="000362D5"/>
    <w:rsid w:val="00044F70"/>
    <w:rsid w:val="0004754D"/>
    <w:rsid w:val="000513B8"/>
    <w:rsid w:val="00052E45"/>
    <w:rsid w:val="00057994"/>
    <w:rsid w:val="00067EEA"/>
    <w:rsid w:val="00075A48"/>
    <w:rsid w:val="00080D5A"/>
    <w:rsid w:val="0008340F"/>
    <w:rsid w:val="00084908"/>
    <w:rsid w:val="000F3C19"/>
    <w:rsid w:val="000F72D2"/>
    <w:rsid w:val="00100762"/>
    <w:rsid w:val="00101E4E"/>
    <w:rsid w:val="00102D41"/>
    <w:rsid w:val="00111F19"/>
    <w:rsid w:val="00116F45"/>
    <w:rsid w:val="00130662"/>
    <w:rsid w:val="0013782F"/>
    <w:rsid w:val="00152FC1"/>
    <w:rsid w:val="00177AB3"/>
    <w:rsid w:val="001800C8"/>
    <w:rsid w:val="00183C00"/>
    <w:rsid w:val="001905B7"/>
    <w:rsid w:val="0019456F"/>
    <w:rsid w:val="001A128D"/>
    <w:rsid w:val="001C6139"/>
    <w:rsid w:val="001D0E6B"/>
    <w:rsid w:val="001D3A82"/>
    <w:rsid w:val="001D3DBB"/>
    <w:rsid w:val="001E03E0"/>
    <w:rsid w:val="001F3992"/>
    <w:rsid w:val="00202565"/>
    <w:rsid w:val="00211E2C"/>
    <w:rsid w:val="0022118A"/>
    <w:rsid w:val="00230720"/>
    <w:rsid w:val="00241CD4"/>
    <w:rsid w:val="00252C8B"/>
    <w:rsid w:val="00281946"/>
    <w:rsid w:val="00290AAE"/>
    <w:rsid w:val="00291618"/>
    <w:rsid w:val="002D3304"/>
    <w:rsid w:val="0030370B"/>
    <w:rsid w:val="0036617C"/>
    <w:rsid w:val="00366D4C"/>
    <w:rsid w:val="0037338C"/>
    <w:rsid w:val="0037598A"/>
    <w:rsid w:val="003940B2"/>
    <w:rsid w:val="003A11B6"/>
    <w:rsid w:val="003B1BE5"/>
    <w:rsid w:val="003B2A4F"/>
    <w:rsid w:val="003E6B95"/>
    <w:rsid w:val="0041145D"/>
    <w:rsid w:val="004121CE"/>
    <w:rsid w:val="00425FE9"/>
    <w:rsid w:val="0043624A"/>
    <w:rsid w:val="0044149D"/>
    <w:rsid w:val="00445C03"/>
    <w:rsid w:val="00446E53"/>
    <w:rsid w:val="00453667"/>
    <w:rsid w:val="004551AE"/>
    <w:rsid w:val="004555F6"/>
    <w:rsid w:val="00460C82"/>
    <w:rsid w:val="00461A34"/>
    <w:rsid w:val="004648F1"/>
    <w:rsid w:val="00471838"/>
    <w:rsid w:val="004759F0"/>
    <w:rsid w:val="00476055"/>
    <w:rsid w:val="004869C8"/>
    <w:rsid w:val="00495DBD"/>
    <w:rsid w:val="00497B3A"/>
    <w:rsid w:val="004B6298"/>
    <w:rsid w:val="004C2820"/>
    <w:rsid w:val="004C6247"/>
    <w:rsid w:val="004D43E4"/>
    <w:rsid w:val="004D7E39"/>
    <w:rsid w:val="004F0498"/>
    <w:rsid w:val="004F2CF9"/>
    <w:rsid w:val="00500D83"/>
    <w:rsid w:val="005247EC"/>
    <w:rsid w:val="00532360"/>
    <w:rsid w:val="005329FA"/>
    <w:rsid w:val="00550E47"/>
    <w:rsid w:val="00553052"/>
    <w:rsid w:val="00556267"/>
    <w:rsid w:val="00557852"/>
    <w:rsid w:val="005741AB"/>
    <w:rsid w:val="005811D1"/>
    <w:rsid w:val="005A1162"/>
    <w:rsid w:val="005A3A2F"/>
    <w:rsid w:val="005E2B90"/>
    <w:rsid w:val="005E317F"/>
    <w:rsid w:val="00603EC3"/>
    <w:rsid w:val="006063F4"/>
    <w:rsid w:val="006072AB"/>
    <w:rsid w:val="00610525"/>
    <w:rsid w:val="00615FE3"/>
    <w:rsid w:val="0062033F"/>
    <w:rsid w:val="00637B0C"/>
    <w:rsid w:val="00651E02"/>
    <w:rsid w:val="00653F41"/>
    <w:rsid w:val="00655C8D"/>
    <w:rsid w:val="00663F12"/>
    <w:rsid w:val="00665F77"/>
    <w:rsid w:val="0067170A"/>
    <w:rsid w:val="00684273"/>
    <w:rsid w:val="006B1758"/>
    <w:rsid w:val="006C13AB"/>
    <w:rsid w:val="006D28CF"/>
    <w:rsid w:val="006D62EE"/>
    <w:rsid w:val="006F3458"/>
    <w:rsid w:val="00702351"/>
    <w:rsid w:val="00716FF4"/>
    <w:rsid w:val="00720414"/>
    <w:rsid w:val="007323B3"/>
    <w:rsid w:val="00735FB0"/>
    <w:rsid w:val="00737799"/>
    <w:rsid w:val="00737903"/>
    <w:rsid w:val="007407C1"/>
    <w:rsid w:val="00740F1C"/>
    <w:rsid w:val="00752071"/>
    <w:rsid w:val="00755661"/>
    <w:rsid w:val="00755B79"/>
    <w:rsid w:val="00756A3E"/>
    <w:rsid w:val="00771CD2"/>
    <w:rsid w:val="00784658"/>
    <w:rsid w:val="007A6836"/>
    <w:rsid w:val="007C2C18"/>
    <w:rsid w:val="007D6717"/>
    <w:rsid w:val="007E33C0"/>
    <w:rsid w:val="007E3CAA"/>
    <w:rsid w:val="007F6805"/>
    <w:rsid w:val="00804EB0"/>
    <w:rsid w:val="00805AE5"/>
    <w:rsid w:val="00816531"/>
    <w:rsid w:val="00817611"/>
    <w:rsid w:val="00846CC1"/>
    <w:rsid w:val="00871E8A"/>
    <w:rsid w:val="008731B6"/>
    <w:rsid w:val="0087439C"/>
    <w:rsid w:val="00875BB4"/>
    <w:rsid w:val="00875EB7"/>
    <w:rsid w:val="0088644B"/>
    <w:rsid w:val="0088777F"/>
    <w:rsid w:val="008902ED"/>
    <w:rsid w:val="00892735"/>
    <w:rsid w:val="008B47C8"/>
    <w:rsid w:val="008C0F81"/>
    <w:rsid w:val="008C617D"/>
    <w:rsid w:val="008D69D3"/>
    <w:rsid w:val="008E5E61"/>
    <w:rsid w:val="008E6986"/>
    <w:rsid w:val="00904874"/>
    <w:rsid w:val="00906DE2"/>
    <w:rsid w:val="0091260F"/>
    <w:rsid w:val="00923CCA"/>
    <w:rsid w:val="0093137C"/>
    <w:rsid w:val="0093310E"/>
    <w:rsid w:val="00965C72"/>
    <w:rsid w:val="00971B18"/>
    <w:rsid w:val="009768F5"/>
    <w:rsid w:val="009A523B"/>
    <w:rsid w:val="009C0F0C"/>
    <w:rsid w:val="009D125B"/>
    <w:rsid w:val="009D25B9"/>
    <w:rsid w:val="009D2B79"/>
    <w:rsid w:val="009D3A64"/>
    <w:rsid w:val="009D4A9A"/>
    <w:rsid w:val="009E417B"/>
    <w:rsid w:val="009E4972"/>
    <w:rsid w:val="009F0157"/>
    <w:rsid w:val="009F0B1A"/>
    <w:rsid w:val="00A02872"/>
    <w:rsid w:val="00A1053F"/>
    <w:rsid w:val="00A16CEE"/>
    <w:rsid w:val="00A34B36"/>
    <w:rsid w:val="00A656D8"/>
    <w:rsid w:val="00A66842"/>
    <w:rsid w:val="00A76CF1"/>
    <w:rsid w:val="00AC1DDF"/>
    <w:rsid w:val="00AD1AD3"/>
    <w:rsid w:val="00AD69C2"/>
    <w:rsid w:val="00AD75A4"/>
    <w:rsid w:val="00B07F61"/>
    <w:rsid w:val="00B36DDB"/>
    <w:rsid w:val="00B6480B"/>
    <w:rsid w:val="00B67098"/>
    <w:rsid w:val="00B8599C"/>
    <w:rsid w:val="00B97F78"/>
    <w:rsid w:val="00BE3FD2"/>
    <w:rsid w:val="00BF439D"/>
    <w:rsid w:val="00C0479E"/>
    <w:rsid w:val="00C06111"/>
    <w:rsid w:val="00C1771A"/>
    <w:rsid w:val="00C20F34"/>
    <w:rsid w:val="00C238B6"/>
    <w:rsid w:val="00C477AD"/>
    <w:rsid w:val="00C52026"/>
    <w:rsid w:val="00C534D1"/>
    <w:rsid w:val="00C633EB"/>
    <w:rsid w:val="00C65DB2"/>
    <w:rsid w:val="00C87211"/>
    <w:rsid w:val="00C90921"/>
    <w:rsid w:val="00CA10AD"/>
    <w:rsid w:val="00CA36B3"/>
    <w:rsid w:val="00CA4031"/>
    <w:rsid w:val="00CB6082"/>
    <w:rsid w:val="00CC3E4B"/>
    <w:rsid w:val="00CD0067"/>
    <w:rsid w:val="00CE47D5"/>
    <w:rsid w:val="00D02DF4"/>
    <w:rsid w:val="00D056F1"/>
    <w:rsid w:val="00D23CE5"/>
    <w:rsid w:val="00D66421"/>
    <w:rsid w:val="00D71560"/>
    <w:rsid w:val="00D810C2"/>
    <w:rsid w:val="00D83453"/>
    <w:rsid w:val="00D9082B"/>
    <w:rsid w:val="00DB0F1C"/>
    <w:rsid w:val="00DB35CC"/>
    <w:rsid w:val="00DB73B7"/>
    <w:rsid w:val="00DB7A7D"/>
    <w:rsid w:val="00DE7B06"/>
    <w:rsid w:val="00E06C25"/>
    <w:rsid w:val="00E17460"/>
    <w:rsid w:val="00E238CC"/>
    <w:rsid w:val="00E32CE3"/>
    <w:rsid w:val="00E4264D"/>
    <w:rsid w:val="00E4641D"/>
    <w:rsid w:val="00E469BD"/>
    <w:rsid w:val="00E50A2C"/>
    <w:rsid w:val="00E519FE"/>
    <w:rsid w:val="00E5584D"/>
    <w:rsid w:val="00E61A79"/>
    <w:rsid w:val="00E66354"/>
    <w:rsid w:val="00ED20F1"/>
    <w:rsid w:val="00F27458"/>
    <w:rsid w:val="00F352D0"/>
    <w:rsid w:val="00F406F3"/>
    <w:rsid w:val="00F425CC"/>
    <w:rsid w:val="00F5681F"/>
    <w:rsid w:val="00F56A7E"/>
    <w:rsid w:val="00F644CE"/>
    <w:rsid w:val="00F66B8E"/>
    <w:rsid w:val="00F80047"/>
    <w:rsid w:val="00FB427A"/>
    <w:rsid w:val="00FD373E"/>
    <w:rsid w:val="00FE18C6"/>
    <w:rsid w:val="00FF56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113"/>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01611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16113"/>
    <w:rPr>
      <w:rFonts w:ascii="Arial" w:hAnsi="Arial" w:cs="Arial"/>
      <w:b/>
      <w:bCs/>
      <w:color w:val="26282F"/>
      <w:sz w:val="24"/>
      <w:szCs w:val="24"/>
      <w:lang w:eastAsia="ru-RU"/>
    </w:rPr>
  </w:style>
  <w:style w:type="character" w:customStyle="1" w:styleId="a3">
    <w:name w:val="Цветовое выделение"/>
    <w:uiPriority w:val="99"/>
    <w:rsid w:val="00016113"/>
    <w:rPr>
      <w:b/>
      <w:color w:val="26282F"/>
    </w:rPr>
  </w:style>
  <w:style w:type="character" w:customStyle="1" w:styleId="a4">
    <w:name w:val="Гипертекстовая ссылка"/>
    <w:uiPriority w:val="99"/>
    <w:rsid w:val="00016113"/>
    <w:rPr>
      <w:rFonts w:cs="Times New Roman"/>
      <w:b/>
      <w:color w:val="106BBE"/>
    </w:rPr>
  </w:style>
  <w:style w:type="paragraph" w:customStyle="1" w:styleId="a5">
    <w:name w:val="Нормальный (таблица)"/>
    <w:basedOn w:val="a"/>
    <w:next w:val="a"/>
    <w:uiPriority w:val="99"/>
    <w:rsid w:val="00016113"/>
    <w:pPr>
      <w:ind w:firstLine="0"/>
    </w:pPr>
  </w:style>
  <w:style w:type="paragraph" w:customStyle="1" w:styleId="a6">
    <w:name w:val="Таблицы (моноширинный)"/>
    <w:basedOn w:val="a"/>
    <w:next w:val="a"/>
    <w:uiPriority w:val="99"/>
    <w:rsid w:val="00016113"/>
    <w:pPr>
      <w:ind w:firstLine="0"/>
      <w:jc w:val="left"/>
    </w:pPr>
    <w:rPr>
      <w:rFonts w:ascii="Courier New" w:hAnsi="Courier New" w:cs="Courier New"/>
    </w:rPr>
  </w:style>
  <w:style w:type="paragraph" w:customStyle="1" w:styleId="a7">
    <w:name w:val="Прижатый влево"/>
    <w:basedOn w:val="a"/>
    <w:next w:val="a"/>
    <w:uiPriority w:val="99"/>
    <w:rsid w:val="00016113"/>
    <w:pPr>
      <w:ind w:firstLine="0"/>
      <w:jc w:val="left"/>
    </w:pPr>
  </w:style>
  <w:style w:type="character" w:customStyle="1" w:styleId="a8">
    <w:name w:val="Цветовое выделение для Текст"/>
    <w:uiPriority w:val="99"/>
    <w:rsid w:val="00016113"/>
  </w:style>
  <w:style w:type="paragraph" w:styleId="a9">
    <w:name w:val="Normal (Web)"/>
    <w:basedOn w:val="a"/>
    <w:uiPriority w:val="99"/>
    <w:rsid w:val="00016113"/>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a">
    <w:name w:val="Hyperlink"/>
    <w:uiPriority w:val="99"/>
    <w:rsid w:val="00016113"/>
    <w:rPr>
      <w:rFonts w:cs="Times New Roman"/>
      <w:color w:val="0000FF"/>
      <w:u w:val="single"/>
    </w:rPr>
  </w:style>
  <w:style w:type="paragraph" w:styleId="ab">
    <w:name w:val="header"/>
    <w:basedOn w:val="a"/>
    <w:link w:val="ac"/>
    <w:uiPriority w:val="99"/>
    <w:rsid w:val="00016113"/>
    <w:pPr>
      <w:tabs>
        <w:tab w:val="center" w:pos="4677"/>
        <w:tab w:val="right" w:pos="9355"/>
      </w:tabs>
    </w:pPr>
  </w:style>
  <w:style w:type="character" w:customStyle="1" w:styleId="ac">
    <w:name w:val="Верхний колонтитул Знак"/>
    <w:link w:val="ab"/>
    <w:uiPriority w:val="99"/>
    <w:locked/>
    <w:rsid w:val="00016113"/>
    <w:rPr>
      <w:rFonts w:ascii="Arial" w:hAnsi="Arial" w:cs="Arial"/>
      <w:sz w:val="24"/>
      <w:szCs w:val="24"/>
      <w:lang w:eastAsia="ru-RU"/>
    </w:rPr>
  </w:style>
  <w:style w:type="paragraph" w:styleId="ad">
    <w:name w:val="footer"/>
    <w:basedOn w:val="a"/>
    <w:link w:val="ae"/>
    <w:uiPriority w:val="99"/>
    <w:semiHidden/>
    <w:rsid w:val="00016113"/>
    <w:pPr>
      <w:tabs>
        <w:tab w:val="center" w:pos="4677"/>
        <w:tab w:val="right" w:pos="9355"/>
      </w:tabs>
    </w:pPr>
  </w:style>
  <w:style w:type="character" w:customStyle="1" w:styleId="ae">
    <w:name w:val="Нижний колонтитул Знак"/>
    <w:link w:val="ad"/>
    <w:uiPriority w:val="99"/>
    <w:semiHidden/>
    <w:locked/>
    <w:rsid w:val="00016113"/>
    <w:rPr>
      <w:rFonts w:ascii="Arial" w:hAnsi="Arial" w:cs="Arial"/>
      <w:sz w:val="24"/>
      <w:szCs w:val="24"/>
      <w:lang w:eastAsia="ru-RU"/>
    </w:rPr>
  </w:style>
  <w:style w:type="table" w:styleId="af">
    <w:name w:val="Table Grid"/>
    <w:basedOn w:val="a1"/>
    <w:uiPriority w:val="99"/>
    <w:rsid w:val="000161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link w:val="41"/>
    <w:uiPriority w:val="99"/>
    <w:locked/>
    <w:rsid w:val="00016113"/>
    <w:rPr>
      <w:rFonts w:cs="Times New Roman"/>
      <w:sz w:val="26"/>
      <w:szCs w:val="26"/>
      <w:shd w:val="clear" w:color="auto" w:fill="FFFFFF"/>
    </w:rPr>
  </w:style>
  <w:style w:type="paragraph" w:customStyle="1" w:styleId="41">
    <w:name w:val="Основной текст (4)1"/>
    <w:basedOn w:val="a"/>
    <w:link w:val="4"/>
    <w:uiPriority w:val="99"/>
    <w:rsid w:val="00016113"/>
    <w:pPr>
      <w:widowControl/>
      <w:shd w:val="clear" w:color="auto" w:fill="FFFFFF"/>
      <w:autoSpaceDE/>
      <w:autoSpaceDN/>
      <w:adjustRightInd/>
      <w:spacing w:before="360" w:after="60" w:line="326" w:lineRule="exact"/>
      <w:ind w:hanging="600"/>
    </w:pPr>
    <w:rPr>
      <w:rFonts w:ascii="Calibri" w:eastAsia="Calibri" w:hAnsi="Calibri" w:cs="Times New Roman"/>
      <w:sz w:val="26"/>
      <w:szCs w:val="26"/>
      <w:lang w:eastAsia="en-US"/>
    </w:rPr>
  </w:style>
  <w:style w:type="paragraph" w:styleId="af0">
    <w:name w:val="List Paragraph"/>
    <w:basedOn w:val="a"/>
    <w:uiPriority w:val="34"/>
    <w:qFormat/>
    <w:rsid w:val="00016113"/>
    <w:pPr>
      <w:ind w:left="720"/>
      <w:contextualSpacing/>
    </w:pPr>
  </w:style>
  <w:style w:type="paragraph" w:customStyle="1" w:styleId="ConsPlusNormal">
    <w:name w:val="ConsPlusNormal"/>
    <w:uiPriority w:val="99"/>
    <w:rsid w:val="00016113"/>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016113"/>
    <w:pPr>
      <w:widowControl w:val="0"/>
      <w:autoSpaceDE w:val="0"/>
      <w:autoSpaceDN w:val="0"/>
      <w:adjustRightInd w:val="0"/>
    </w:pPr>
    <w:rPr>
      <w:rFonts w:ascii="Courier New" w:eastAsia="Times New Roman" w:hAnsi="Courier New" w:cs="Courier New"/>
    </w:rPr>
  </w:style>
  <w:style w:type="character" w:styleId="af1">
    <w:name w:val="FollowedHyperlink"/>
    <w:uiPriority w:val="99"/>
    <w:semiHidden/>
    <w:rsid w:val="00016113"/>
    <w:rPr>
      <w:rFonts w:cs="Times New Roman"/>
      <w:color w:val="800080"/>
      <w:u w:val="single"/>
    </w:rPr>
  </w:style>
  <w:style w:type="paragraph" w:styleId="af2">
    <w:name w:val="Balloon Text"/>
    <w:basedOn w:val="a"/>
    <w:link w:val="af3"/>
    <w:uiPriority w:val="99"/>
    <w:semiHidden/>
    <w:rsid w:val="00016113"/>
    <w:rPr>
      <w:rFonts w:ascii="Tahoma" w:hAnsi="Tahoma" w:cs="Tahoma"/>
      <w:sz w:val="16"/>
      <w:szCs w:val="16"/>
    </w:rPr>
  </w:style>
  <w:style w:type="character" w:customStyle="1" w:styleId="af3">
    <w:name w:val="Текст выноски Знак"/>
    <w:link w:val="af2"/>
    <w:uiPriority w:val="99"/>
    <w:semiHidden/>
    <w:locked/>
    <w:rsid w:val="00016113"/>
    <w:rPr>
      <w:rFonts w:ascii="Tahoma" w:hAnsi="Tahoma" w:cs="Tahoma"/>
      <w:sz w:val="16"/>
      <w:szCs w:val="16"/>
      <w:lang w:eastAsia="ru-RU"/>
    </w:rPr>
  </w:style>
  <w:style w:type="paragraph" w:customStyle="1" w:styleId="11">
    <w:name w:val="Обычный1"/>
    <w:uiPriority w:val="99"/>
    <w:rsid w:val="00016113"/>
    <w:rPr>
      <w:rFonts w:ascii="Times New Roman" w:eastAsia="Times New Roman" w:hAnsi="Times New Roman"/>
    </w:rPr>
  </w:style>
  <w:style w:type="paragraph" w:customStyle="1" w:styleId="ConsPlusDocList">
    <w:name w:val="ConsPlusDocList"/>
    <w:uiPriority w:val="99"/>
    <w:rsid w:val="00016113"/>
    <w:pPr>
      <w:widowControl w:val="0"/>
      <w:autoSpaceDE w:val="0"/>
      <w:autoSpaceDN w:val="0"/>
      <w:adjustRightInd w:val="0"/>
    </w:pPr>
    <w:rPr>
      <w:rFonts w:ascii="Tahoma" w:eastAsia="Times New Roman" w:hAnsi="Tahoma" w:cs="Tahoma"/>
      <w:sz w:val="18"/>
      <w:szCs w:val="18"/>
    </w:rPr>
  </w:style>
  <w:style w:type="paragraph" w:styleId="af4">
    <w:name w:val="No Spacing"/>
    <w:uiPriority w:val="1"/>
    <w:qFormat/>
    <w:rsid w:val="004648F1"/>
    <w:pPr>
      <w:widowControl w:val="0"/>
      <w:autoSpaceDE w:val="0"/>
      <w:autoSpaceDN w:val="0"/>
      <w:adjustRightInd w:val="0"/>
      <w:ind w:firstLine="720"/>
      <w:jc w:val="both"/>
    </w:pPr>
    <w:rPr>
      <w:rFonts w:ascii="Arial" w:eastAsia="Times New Roman" w:hAnsi="Arial" w:cs="Arial"/>
      <w:sz w:val="24"/>
      <w:szCs w:val="24"/>
    </w:rPr>
  </w:style>
  <w:style w:type="paragraph" w:customStyle="1" w:styleId="c4">
    <w:name w:val="c4"/>
    <w:basedOn w:val="a"/>
    <w:rsid w:val="00DB7A7D"/>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
    <w:name w:val="c1"/>
    <w:basedOn w:val="a0"/>
    <w:rsid w:val="00DB7A7D"/>
  </w:style>
  <w:style w:type="paragraph" w:customStyle="1" w:styleId="c3">
    <w:name w:val="c3"/>
    <w:basedOn w:val="a"/>
    <w:rsid w:val="00DB7A7D"/>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4548-27DA-4483-A7F8-2A6B5191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user</cp:lastModifiedBy>
  <cp:revision>2</cp:revision>
  <cp:lastPrinted>2021-11-17T12:17:00Z</cp:lastPrinted>
  <dcterms:created xsi:type="dcterms:W3CDTF">2022-03-12T10:08:00Z</dcterms:created>
  <dcterms:modified xsi:type="dcterms:W3CDTF">2022-03-12T10:08:00Z</dcterms:modified>
</cp:coreProperties>
</file>